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left"/>
        <w:spacing w:lineRule="exact" w:line="520" w:before="0" w:after="0"/>
        <w:ind w:right="480" w:firstLine="0"/>
        <w:rPr>
          <w:rStyle w:val="PO20"/>
          <w:b w:val="0"/>
          <w:color w:val="auto"/>
          <w:position w:val="0"/>
          <w:sz w:val="21"/>
          <w:szCs w:val="21"/>
          <w:u w:val="none"/>
          <w:shd w:val="clear" w:color="000000"/>
          <w:rFonts w:ascii="맑은 고딕" w:eastAsia="宋体" w:hAnsi="宋体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24"/>
          <w:szCs w:val="24"/>
          <w:shd w:val="clear" w:color="000000"/>
          <w:rFonts w:ascii="맑은 고딕" w:eastAsia="宋体" w:hAnsi="宋体" w:hint="default"/>
        </w:rPr>
        <w:t>附件：</w:t>
      </w:r>
      <w:r>
        <w:rPr>
          <w:rStyle w:val="PO20"/>
          <w:b w:val="0"/>
          <w:color w:val="auto"/>
          <w:position w:val="0"/>
          <w:sz w:val="24"/>
          <w:szCs w:val="24"/>
          <w:shd w:val="clear" w:color="000000"/>
          <w:rFonts w:ascii="宋体" w:eastAsia="宋体" w:hAnsi="宋体" w:hint="default"/>
        </w:rPr>
        <w:t xml:space="preserve">2  </w:t>
      </w:r>
      <w:r>
        <w:rPr>
          <w:rStyle w:val="PO20"/>
          <w:b w:val="0"/>
          <w:color w:val="auto"/>
          <w:position w:val="0"/>
          <w:sz w:val="24"/>
          <w:szCs w:val="24"/>
          <w:shd w:val="clear" w:color="000000"/>
          <w:rFonts w:ascii="맑은 고딕" w:eastAsia="宋体" w:hAnsi="宋体" w:hint="default"/>
        </w:rPr>
        <w:t xml:space="preserve">                                            </w:t>
      </w:r>
      <w:r>
        <w:rPr>
          <w:rStyle w:val="PO20"/>
          <w:b w:val="0"/>
          <w:color w:val="auto"/>
          <w:position w:val="0"/>
          <w:sz w:val="24"/>
          <w:szCs w:val="24"/>
          <w:shd w:val="clear" w:color="000000"/>
          <w:rFonts w:ascii="맑은 고딕" w:eastAsia="맑은 고딕" w:hAnsi="맑은 고딕" w:hint="default"/>
        </w:rPr>
        <w:t>项目编号</w:t>
      </w:r>
      <w:r>
        <w:rPr>
          <w:rStyle w:val="PO20"/>
          <w:b w:val="0"/>
          <w:color w:val="auto"/>
          <w:position w:val="0"/>
          <w:sz w:val="24"/>
          <w:szCs w:val="24"/>
          <w:u w:val="none"/>
          <w:shd w:val="clear" w:color="000000"/>
          <w:rFonts w:ascii="맑은 고딕" w:eastAsia="宋体" w:hAnsi="宋体" w:hint="default"/>
        </w:rPr>
        <w:t xml:space="preserve">：  </w:t>
      </w:r>
      <w:r>
        <w:rPr>
          <w:rStyle w:val="PO20"/>
          <w:b w:val="0"/>
          <w:color w:val="auto"/>
          <w:position w:val="0"/>
          <w:sz w:val="24"/>
          <w:szCs w:val="24"/>
          <w:u w:val="none"/>
          <w:shd w:val="clear" w:color="000000"/>
          <w:rFonts w:ascii="맑은 고딕" w:eastAsia="宋体" w:hAnsi="宋体" w:hint="default"/>
        </w:rPr>
        <w:t xml:space="preserve">  </w:t>
      </w:r>
    </w:p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160"/>
        <w:ind w:right="0" w:firstLine="0"/>
        <w:rPr>
          <w:b w:val="1"/>
          <w:color w:val="auto"/>
          <w:position w:val="0"/>
          <w:sz w:val="28"/>
          <w:szCs w:val="28"/>
          <w:rFonts w:ascii="宋体" w:eastAsia="宋体" w:hAnsi="宋体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800" w:before="0" w:after="0"/>
        <w:ind w:right="0" w:firstLine="0"/>
        <w:rPr>
          <w:rStyle w:val="PO20"/>
          <w:b w:val="0"/>
          <w:color w:val="auto"/>
          <w:position w:val="0"/>
          <w:sz w:val="36"/>
          <w:szCs w:val="36"/>
          <w:shd w:val="clear" w:color="000000"/>
          <w:rFonts w:ascii="方正小标宋简体" w:eastAsia="方正小标宋简体" w:hAnsi="方正小标宋简体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36"/>
          <w:szCs w:val="36"/>
          <w:shd w:val="clear" w:color="000000"/>
          <w:rFonts w:ascii="方正小标宋简体" w:eastAsia="方正小标宋简体" w:hAnsi="方正小标宋简体" w:hint="default"/>
        </w:rPr>
        <w:t>江苏省优秀双创课程申报表</w:t>
      </w:r>
    </w:p>
    <w:p>
      <w:pPr>
        <w:numPr>
          <w:ilvl w:val="0"/>
          <w:numId w:val="0"/>
        </w:numPr>
        <w:jc w:val="left"/>
        <w:spacing w:lineRule="exact" w:line="800" w:before="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exact" w:line="800" w:before="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exact" w:line="800" w:before="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 xml:space="preserve">       </w:t>
      </w: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t>课程名称</w:t>
      </w:r>
      <w:r>
        <w:rPr>
          <w:rStyle w:val="PO20"/>
          <w:b w:val="0"/>
          <w:color w:val="auto"/>
          <w:position w:val="0"/>
          <w:sz w:val="32"/>
          <w:szCs w:val="32"/>
          <w:u w:val="single"/>
          <w:shd w:val="clear" w:color="000000"/>
          <w:rFonts w:ascii="宋体" w:eastAsia="宋体" w:hAnsi="宋体" w:hint="default"/>
        </w:rPr>
        <w:t xml:space="preserve">                          </w:t>
      </w:r>
      <w:r>
        <w:rPr>
          <w:rStyle w:val="PO20"/>
          <w:b w:val="0"/>
          <w:color w:val="auto"/>
          <w:position w:val="0"/>
          <w:sz w:val="32"/>
          <w:szCs w:val="32"/>
          <w:u w:val="single"/>
          <w:shd w:val="clear" w:color="000000"/>
          <w:rFonts w:ascii="宋体" w:eastAsia="宋体" w:hAnsi="宋体" w:hint="default"/>
        </w:rPr>
        <w:tab/>
      </w:r>
    </w:p>
    <w:p>
      <w:pPr>
        <w:numPr>
          <w:ilvl w:val="0"/>
          <w:numId w:val="0"/>
        </w:numPr>
        <w:jc w:val="left"/>
        <w:spacing w:lineRule="exact" w:line="380" w:before="46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t xml:space="preserve">       申报单位</w:t>
      </w:r>
    </w:p>
    <w:p>
      <w:pPr>
        <w:numPr>
          <w:ilvl w:val="0"/>
          <w:numId w:val="0"/>
        </w:numPr>
        <w:jc w:val="left"/>
        <w:spacing w:lineRule="exact" w:line="380" w:before="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t xml:space="preserve">       (申报人)</w:t>
      </w:r>
      <w:r>
        <w:rPr>
          <w:rStyle w:val="PO20"/>
          <w:b w:val="0"/>
          <w:color w:val="auto"/>
          <w:position w:val="0"/>
          <w:sz w:val="32"/>
          <w:szCs w:val="32"/>
          <w:u w:val="single"/>
          <w:shd w:val="clear" w:color="000000"/>
          <w:rFonts w:ascii="宋体" w:eastAsia="宋体" w:hAnsi="宋体" w:hint="default"/>
        </w:rPr>
        <w:t xml:space="preserve">                          </w:t>
      </w:r>
      <w:r>
        <w:rPr>
          <w:rStyle w:val="PO20"/>
          <w:b w:val="0"/>
          <w:color w:val="auto"/>
          <w:position w:val="0"/>
          <w:sz w:val="32"/>
          <w:szCs w:val="32"/>
          <w:u w:val="single"/>
          <w:shd w:val="clear" w:color="000000"/>
          <w:rFonts w:ascii="宋体" w:eastAsia="宋体" w:hAnsi="宋体" w:hint="default"/>
        </w:rPr>
        <w:tab/>
      </w:r>
    </w:p>
    <w:p>
      <w:pPr>
        <w:numPr>
          <w:ilvl w:val="0"/>
          <w:numId w:val="0"/>
        </w:numPr>
        <w:jc w:val="left"/>
        <w:spacing w:lineRule="exact" w:line="800" w:before="50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t xml:space="preserve">       填表日期</w:t>
      </w:r>
      <w:r>
        <w:rPr>
          <w:rStyle w:val="PO20"/>
          <w:b w:val="0"/>
          <w:color w:val="auto"/>
          <w:position w:val="0"/>
          <w:sz w:val="32"/>
          <w:szCs w:val="32"/>
          <w:u w:val="single"/>
          <w:shd w:val="clear" w:color="000000"/>
          <w:rFonts w:ascii="宋体" w:eastAsia="宋体" w:hAnsi="宋体" w:hint="default"/>
        </w:rPr>
        <w:t xml:space="preserve">                         </w:t>
      </w:r>
      <w:r>
        <w:rPr>
          <w:rStyle w:val="PO20"/>
          <w:b w:val="0"/>
          <w:color w:val="auto"/>
          <w:position w:val="0"/>
          <w:sz w:val="32"/>
          <w:szCs w:val="32"/>
          <w:u w:val="single"/>
          <w:shd w:val="clear" w:color="000000"/>
          <w:rFonts w:ascii="宋体" w:eastAsia="宋体" w:hAnsi="宋体" w:hint="default"/>
        </w:rPr>
        <w:tab/>
      </w: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宋体" w:eastAsia="宋体" w:hAnsi="宋体" w:hint="default"/>
        </w:rPr>
        <w:tab/>
      </w:r>
    </w:p>
    <w:p>
      <w:pPr>
        <w:numPr>
          <w:ilvl w:val="0"/>
          <w:numId w:val="0"/>
        </w:numPr>
        <w:jc w:val="left"/>
        <w:spacing w:lineRule="exact" w:line="380" w:before="460" w:after="0"/>
        <w:ind w:right="0" w:firstLine="0"/>
        <w:rPr>
          <w:rStyle w:val="PO20"/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32"/>
          <w:szCs w:val="32"/>
          <w:u w:val="none"/>
          <w:shd w:val="clear" w:color="000000"/>
          <w:smallCaps w:val="0"/>
          <w:rFonts w:ascii="宋体" w:eastAsia="宋体" w:hAnsi="宋体" w:hint="default"/>
        </w:rPr>
        <w:wordWrap w:val="off"/>
        <w:autoSpaceDE w:val="1"/>
        <w:autoSpaceDN w:val="1"/>
      </w:pPr>
      <w:r>
        <w:rPr>
          <w:rStyle w:val="PO20"/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32"/>
          <w:szCs w:val="32"/>
          <w:u w:val="none"/>
          <w:shd w:val="clear" w:color="000000"/>
          <w:smallCaps w:val="0"/>
          <w:rFonts w:ascii="宋体" w:eastAsia="宋体" w:hAnsi="宋体" w:hint="default"/>
        </w:rPr>
        <w:t xml:space="preserve">       推荐单位</w:t>
      </w:r>
    </w:p>
    <w:p>
      <w:pPr>
        <w:numPr>
          <w:ilvl w:val="0"/>
          <w:numId w:val="0"/>
        </w:numPr>
        <w:jc w:val="left"/>
        <w:spacing w:lineRule="exact" w:line="380" w:before="0" w:after="0"/>
        <w:ind w:right="0" w:firstLine="0"/>
        <w:rPr>
          <w:rStyle w:val="PO20"/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32"/>
          <w:szCs w:val="32"/>
          <w:u w:val="none"/>
          <w:shd w:val="clear" w:color="000000"/>
          <w:smallCaps w:val="0"/>
          <w:rFonts w:ascii="仿宋" w:eastAsia="仿宋" w:hAnsi="仿宋" w:hint="default"/>
        </w:rPr>
        <w:wordWrap w:val="off"/>
        <w:autoSpaceDE w:val="1"/>
        <w:autoSpaceDN w:val="1"/>
      </w:pPr>
      <w:r>
        <w:rPr>
          <w:rStyle w:val="PO20"/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32"/>
          <w:szCs w:val="32"/>
          <w:u w:val="none"/>
          <w:shd w:val="clear" w:color="000000"/>
          <w:smallCaps w:val="0"/>
          <w:rFonts w:ascii="宋体" w:eastAsia="宋体" w:hAnsi="宋体" w:hint="default"/>
        </w:rPr>
        <w:t xml:space="preserve">       (推荐人)</w:t>
      </w:r>
      <w:r>
        <w:rPr>
          <w:rStyle w:val="PO20"/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32"/>
          <w:szCs w:val="32"/>
          <w:u w:val="single"/>
          <w:shd w:val="clear" w:color="000000"/>
          <w:smallCaps w:val="0"/>
          <w:rFonts w:ascii="宋体" w:eastAsia="宋体" w:hAnsi="宋体" w:hint="default"/>
        </w:rPr>
        <w:t xml:space="preserve">  </w:t>
      </w:r>
      <w:r>
        <w:rPr>
          <w:rStyle w:val="PO20"/>
          <w:spacing w:val="0"/>
          <w:i w:val="0"/>
          <w:b w:val="0"/>
          <w:imprint w:val="0"/>
          <w:emboss w:val="0"/>
          <w:outline w:val="0"/>
          <w:shadow w:val="0"/>
          <w:color w:val="auto"/>
          <w:position w:val="0"/>
          <w:sz w:val="32"/>
          <w:szCs w:val="32"/>
          <w:u w:val="single"/>
          <w:shd w:val="clear" w:color="000000"/>
          <w:smallCaps w:val="0"/>
          <w:rFonts w:ascii="仿宋" w:eastAsia="仿宋" w:hAnsi="仿宋" w:hint="default"/>
        </w:rPr>
        <w:t xml:space="preserve">                         </w:t>
      </w:r>
    </w:p>
    <w:p>
      <w:pPr>
        <w:numPr>
          <w:ilvl w:val="0"/>
          <w:numId w:val="0"/>
        </w:numPr>
        <w:jc w:val="left"/>
        <w:spacing w:lineRule="exact" w:line="800" w:before="0" w:after="0"/>
        <w:ind w:right="0" w:firstLine="0"/>
        <w:rPr>
          <w:rStyle w:val="PO20"/>
          <w:b w:val="1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wordWrap w:val="off"/>
        <w:autoSpaceDE w:val="1"/>
        <w:autoSpaceDN w:val="1"/>
      </w:pPr>
      <w:r>
        <w:rPr>
          <w:rStyle w:val="PO20"/>
          <w:b w:val="1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 xml:space="preserve">    </w:t>
      </w:r>
      <w:r>
        <w:rPr>
          <w:rStyle w:val="PO20"/>
          <w:b w:val="1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ab/>
      </w:r>
    </w:p>
    <w:p>
      <w:pPr>
        <w:numPr>
          <w:ilvl w:val="0"/>
          <w:numId w:val="0"/>
        </w:numPr>
        <w:jc w:val="left"/>
        <w:spacing w:lineRule="exact" w:line="800" w:before="0" w:after="0"/>
        <w:ind w:right="0" w:firstLine="0"/>
        <w:rPr>
          <w:rStyle w:val="PO20"/>
          <w:b w:val="1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exact" w:line="800" w:before="0" w:after="0"/>
        <w:ind w:right="0" w:firstLine="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wordWrap w:val="off"/>
        <w:autoSpaceDE w:val="1"/>
        <w:autoSpaceDN w:val="1"/>
      </w:pPr>
      <w:r>
        <w:rPr>
          <w:rStyle w:val="PO20"/>
          <w:b w:val="1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 xml:space="preserve">            </w:t>
      </w: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>江苏省科协院士专家服务中心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192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>江苏省科协人才服务中心</w:t>
      </w: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1920"/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wordWrap w:val="off"/>
        <w:autoSpaceDE w:val="1"/>
        <w:autoSpaceDN w:val="1"/>
      </w:pPr>
      <w:r>
        <w:rPr>
          <w:rStyle w:val="PO20"/>
          <w:b w:val="0"/>
          <w:color w:val="auto"/>
          <w:position w:val="0"/>
          <w:sz w:val="32"/>
          <w:szCs w:val="32"/>
          <w:shd w:val="clear" w:color="000000"/>
          <w:rFonts w:ascii="仿宋" w:eastAsia="仿宋" w:hAnsi="仿宋" w:hint="default"/>
        </w:rPr>
        <w:t xml:space="preserve">江苏省大众创业万众创新研究会 制</w:t>
      </w: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autoSpaceDE w:val="1"/>
        <w:autoSpaceDN w:val="1"/>
      </w:pPr>
      <w:r>
        <w:rPr>
          <w:color w:val="auto"/>
          <w:position w:val="0"/>
          <w:sz w:val="36"/>
          <w:szCs w:val="36"/>
          <w:rFonts w:ascii="楷体_GB2312" w:eastAsia="楷体_GB2312" w:hAnsi="楷体_GB2312" w:hint="default"/>
        </w:rPr>
        <w:t>申报单位（申报人）承诺</w:t>
      </w:r>
    </w:p>
    <w:p>
      <w:pPr>
        <w:numPr>
          <w:ilvl w:val="0"/>
          <w:numId w:val="0"/>
        </w:numPr>
        <w:jc w:val="center"/>
        <w:spacing w:lineRule="exact" w:line="420" w:before="0" w:after="0"/>
        <w:ind w:right="0" w:firstLine="0"/>
        <w:rPr>
          <w:color w:val="auto"/>
          <w:position w:val="0"/>
          <w:sz w:val="44"/>
          <w:szCs w:val="44"/>
          <w:rFonts w:ascii="楷体_GB2312" w:eastAsia="楷体_GB2312" w:hAnsi="楷体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本人已了解江苏省优秀双创导师及省优秀双创课程评审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的相关规定及项目申报的相关要求，现申报优秀双创课程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项目。本人已如实填写项目申报有关材料，并对本次申报郑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重承诺如下： </w:t>
      </w:r>
    </w:p>
    <w:p>
      <w:pPr>
        <w:numPr>
          <w:ilvl w:val="0"/>
          <w:numId w:val="0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1.申报材料所涉及的内容真实准确，无欺瞒和作假行为，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相关附件真实、有效。</w:t>
      </w:r>
    </w:p>
    <w:p>
      <w:pPr>
        <w:numPr>
          <w:ilvl w:val="0"/>
          <w:numId w:val="0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2.对本项目的技术、成果及相关专利系合法使用，有关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知识产权权属清晰，无知识产权纠纷，更无侵占他人技术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成果等不端行为，且不存在泄漏国家秘密的情形。</w:t>
      </w:r>
    </w:p>
    <w:p>
      <w:pPr>
        <w:bidi w:val="0"/>
        <w:numPr>
          <w:ilvl w:val="0"/>
          <w:numId w:val="1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江苏省优秀双创导师及省优秀双创课程评审组委会有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权使用本表所有数据和资料。</w:t>
      </w:r>
    </w:p>
    <w:p>
      <w:pPr>
        <w:bidi w:val="0"/>
        <w:numPr>
          <w:ilvl w:val="0"/>
          <w:numId w:val="1"/>
        </w:numPr>
        <w:jc w:val="left"/>
        <w:spacing w:lineRule="exact" w:line="580" w:before="0" w:after="0"/>
        <w:ind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若违反上述承诺，愿承担由此所产生的一切后果和相</w:t>
      </w: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>关法律责任。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30"/>
          <w:szCs w:val="30"/>
          <w:rFonts w:ascii="仿宋_GB2312" w:eastAsia="仿宋_GB2312" w:hAnsi="仿宋_GB2312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spacing w:val="0"/>
          <w:color w:val="auto"/>
          <w:position w:val="0"/>
          <w:sz w:val="32"/>
          <w:szCs w:val="32"/>
          <w:smallCaps w:val="0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spacing w:val="0"/>
          <w:color w:val="auto"/>
          <w:position w:val="0"/>
          <w:sz w:val="32"/>
          <w:szCs w:val="32"/>
          <w:smallCaps w:val="0"/>
          <w:rFonts w:ascii="宋体" w:eastAsia="宋体" w:hAnsi="宋体" w:hint="default"/>
        </w:rPr>
        <w:autoSpaceDE w:val="1"/>
        <w:autoSpaceDN w:val="1"/>
      </w:pPr>
      <w:r>
        <w:rPr>
          <w:spacing w:val="0"/>
          <w:color w:val="auto"/>
          <w:position w:val="0"/>
          <w:sz w:val="32"/>
          <w:szCs w:val="32"/>
          <w:smallCaps w:val="0"/>
          <w:rFonts w:ascii="宋体" w:eastAsia="宋体" w:hAnsi="宋体" w:hint="default"/>
        </w:rPr>
        <w:t xml:space="preserve">                          申报单位（盖章）：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 xml:space="preserve">                          申 报 人（签字）：</w:t>
      </w:r>
    </w:p>
    <w:p>
      <w:pPr>
        <w:numPr>
          <w:ilvl w:val="0"/>
          <w:numId w:val="0"/>
        </w:numPr>
        <w:jc w:val="both"/>
        <w:spacing w:lineRule="auto" w:line="240" w:before="468" w:after="0"/>
        <w:ind w:left="2730" w:right="0" w:firstLine="556"/>
        <w:rPr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rFonts w:ascii="宋体" w:eastAsia="宋体" w:hAnsi="宋体" w:hint="default"/>
        </w:rPr>
        <w:t xml:space="preserve">                 年    月    日 </w:t>
      </w:r>
    </w:p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color w:val="auto"/>
          <w:position w:val="0"/>
          <w:sz w:val="22"/>
          <w:szCs w:val="22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color w:val="auto"/>
          <w:position w:val="0"/>
          <w:sz w:val="22"/>
          <w:szCs w:val="22"/>
          <w:rFonts w:ascii="宋体" w:eastAsia="宋体" w:hAnsi="宋体" w:hint="default"/>
        </w:rPr>
        <w:autoSpaceDE w:val="1"/>
        <w:autoSpaceDN w:val="1"/>
      </w:pPr>
    </w:p>
    <w:tbl>
      <w:tblID w:val="0"/>
      <w:tblPr>
        <w:tblpPr w:leftFromText="180" w:rightFromText="180" w:vertAnchor="text" w:tblpXSpec="center" w:tblpY="1"/>
        <w:tblOverlap w:val="nev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5" w:type="dxa"/>
          <w:top w:w="15" w:type="dxa"/>
          <w:right w:w="15" w:type="dxa"/>
          <w:bottom w:w="15" w:type="dxa"/>
        </w:tblCellMar>
        <w:tblW w:w="8336" w:type="dxa"/>
        <w:tblLook w:val="0004A0" w:firstRow="1" w:lastRow="0" w:firstColumn="1" w:lastColumn="0" w:noHBand="0" w:noVBand="1"/>
        <w:tblLayout w:type="fixed"/>
      </w:tblPr>
      <w:tblGrid>
        <w:gridCol w:w="1482"/>
        <w:gridCol w:w="3575"/>
        <w:gridCol w:w="1114"/>
        <w:gridCol w:w="2165"/>
      </w:tblGrid>
      <w:tr>
        <w:trPr>
          <w:trHeight w:hRule="atleast" w:val="390"/>
          <w:hidden w:val="0"/>
        </w:trPr>
        <w:tc>
          <w:tcPr>
            <w:tcW w:type="dxa" w:w="8336"/>
            <w:vAlign w:val="center"/>
            <w:gridSpan w:val="4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一、课程基本信息</w:t>
            </w:r>
          </w:p>
        </w:tc>
      </w:tr>
      <w:tr>
        <w:trPr>
          <w:trHeight w:hRule="atleast" w:val="851"/>
          <w:hidden w:val="0"/>
        </w:trPr>
        <w:tc>
          <w:tcPr>
            <w:tcW w:type="dxa" w:w="1482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课程名称</w:t>
            </w:r>
          </w:p>
        </w:tc>
        <w:tc>
          <w:tcPr>
            <w:tcW w:type="dxa" w:w="3575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111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课程时长</w:t>
            </w:r>
          </w:p>
        </w:tc>
        <w:tc>
          <w:tcPr>
            <w:tcW w:type="dxa" w:w="2165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24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u w:val="single"/>
                <w:rFonts w:ascii="宋体" w:eastAsia="宋体" w:hAnsi="宋体" w:hint="default"/>
              </w:rPr>
              <w:t xml:space="preserve">       </w:t>
            </w:r>
            <w:r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>分钟</w:t>
            </w:r>
          </w:p>
        </w:tc>
      </w:tr>
      <w:tr>
        <w:trPr>
          <w:trHeight w:hRule="atleast" w:val="851"/>
          <w:hidden w:val="0"/>
        </w:trPr>
        <w:tc>
          <w:tcPr>
            <w:tcW w:type="dxa" w:w="1482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学员类型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（可多选）</w:t>
            </w:r>
          </w:p>
        </w:tc>
        <w:tc>
          <w:tcPr>
            <w:tcW w:type="dxa" w:w="3575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single"/>
                <w:shd w:val="clear" w:color="000000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□</w:t>
            </w:r>
            <w:r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 xml:space="preserve">在校大学生 □社会创业人群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□</w:t>
            </w:r>
            <w:r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 xml:space="preserve">企业       □其他</w:t>
            </w:r>
            <w:r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single"/>
                <w:shd w:val="clear" w:color="000000"/>
                <w:rFonts w:ascii="宋体" w:eastAsia="宋体" w:hAnsi="宋体" w:hint="default"/>
              </w:rPr>
              <w:t xml:space="preserve">        </w:t>
            </w:r>
            <w:r>
              <w:rPr>
                <w:rStyle w:val="PO163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 xml:space="preserve">    </w:t>
            </w:r>
          </w:p>
        </w:tc>
        <w:tc>
          <w:tcPr>
            <w:tcW w:type="dxa" w:w="111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相关教材</w:t>
            </w:r>
          </w:p>
        </w:tc>
        <w:tc>
          <w:tcPr>
            <w:tcW w:type="dxa" w:w="2165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240"/>
              <w:rPr>
                <w:rStyle w:val="PO163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□</w:t>
            </w:r>
            <w:r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>有</w:t>
            </w:r>
            <w:r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single"/>
                <w:shd w:val="clear" w:color="000000"/>
                <w:rFonts w:ascii="宋体" w:eastAsia="宋体" w:hAnsi="宋体" w:hint="default"/>
              </w:rPr>
              <w:t xml:space="preserve">        </w:t>
            </w:r>
            <w:r>
              <w:rPr>
                <w:rStyle w:val="PO163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 xml:space="preserve">   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24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□无</w:t>
            </w:r>
            <w:r>
              <w:rPr>
                <w:rStyle w:val="PO163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 xml:space="preserve">  </w:t>
            </w:r>
          </w:p>
        </w:tc>
      </w:tr>
      <w:tr>
        <w:trPr>
          <w:trHeight w:hRule="atleast" w:val="851"/>
          <w:hidden w:val="0"/>
        </w:trPr>
        <w:tc>
          <w:tcPr>
            <w:tcW w:type="dxa" w:w="1482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媒体传播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途径</w:t>
            </w:r>
          </w:p>
        </w:tc>
        <w:tc>
          <w:tcPr>
            <w:tcW w:type="dxa" w:w="3575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595959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1114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总浏览量</w:t>
            </w:r>
          </w:p>
        </w:tc>
        <w:tc>
          <w:tcPr>
            <w:tcW w:type="dxa" w:w="2165"/>
            <w:vAlign w:val="center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24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u w:val="single"/>
                <w:rFonts w:ascii="宋体" w:eastAsia="宋体" w:hAnsi="宋体" w:hint="default"/>
              </w:rPr>
              <w:t xml:space="preserve">        </w:t>
            </w:r>
            <w:r>
              <w:rPr>
                <w:rStyle w:val="PO164"/>
                <w:b w:val="0"/>
                <w:color w:val="000000"/>
                <w:position w:val="0"/>
                <w:sz w:val="24"/>
                <w:szCs w:val="24"/>
                <w:u w:val="none"/>
                <w:shd w:val="clear" w:color="000000"/>
                <w:rFonts w:ascii="宋体" w:eastAsia="宋体" w:hAnsi="宋体" w:hint="default"/>
              </w:rPr>
              <w:t>人次</w:t>
            </w:r>
          </w:p>
        </w:tc>
      </w:tr>
      <w:tr>
        <w:trPr>
          <w:trHeight w:hRule="atleast" w:val="390"/>
          <w:hidden w:val="0"/>
        </w:trPr>
        <w:tc>
          <w:tcPr>
            <w:tcW w:type="dxa" w:w="8336"/>
            <w:vAlign w:val="center"/>
            <w:gridSpan w:val="4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二、授课导师（或团队）介绍</w:t>
            </w:r>
          </w:p>
        </w:tc>
      </w:tr>
      <w:tr>
        <w:trPr>
          <w:trHeight w:hRule="atleast" w:val="9097"/>
          <w:hidden w:val="0"/>
        </w:trPr>
        <w:tc>
          <w:tcPr>
            <w:tcW w:type="dxa" w:w="8336"/>
            <w:vAlign w:val="top"/>
            <w:gridSpan w:val="4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595959"/>
                <w:position w:val="0"/>
                <w:sz w:val="24"/>
                <w:szCs w:val="24"/>
                <w:rFonts w:ascii="仿宋_GB2312" w:eastAsia="仿宋_GB2312" w:hAnsi="仿宋_GB2312" w:hint="default"/>
              </w:rPr>
              <w:t>（含课程导师基本信息）</w:t>
            </w:r>
          </w:p>
        </w:tc>
      </w:tr>
      <w:tr>
        <w:trPr>
          <w:trHeight w:hRule="atleast" w:val="805"/>
          <w:hidden w:val="0"/>
        </w:trPr>
        <w:tc>
          <w:tcPr>
            <w:tcW w:type="dxa" w:w="8336"/>
            <w:vAlign w:val="center"/>
            <w:gridSpan w:val="4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>三、课程建设成效</w:t>
            </w:r>
          </w:p>
        </w:tc>
      </w:tr>
      <w:tr>
        <w:trPr>
          <w:trHeight w:hRule="atleast" w:val="6164"/>
          <w:hidden w:val="0"/>
        </w:trPr>
        <w:tc>
          <w:tcPr>
            <w:tcW w:type="dxa" w:w="8336"/>
            <w:vAlign w:val="top"/>
            <w:gridSpan w:val="4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595959"/>
                <w:position w:val="0"/>
                <w:sz w:val="24"/>
                <w:szCs w:val="24"/>
                <w:rFonts w:ascii="仿宋_GB2312" w:eastAsia="仿宋_GB2312" w:hAnsi="仿宋_GB2312" w:hint="default"/>
              </w:rPr>
              <w:t>（含课程设计理念、课程目标、课程内容、课程组织形式、教学方法与手段、教</w:t>
            </w:r>
            <w:r>
              <w:rPr>
                <w:color w:val="595959"/>
                <w:position w:val="0"/>
                <w:sz w:val="24"/>
                <w:szCs w:val="24"/>
                <w:rFonts w:ascii="仿宋_GB2312" w:eastAsia="仿宋_GB2312" w:hAnsi="仿宋_GB2312" w:hint="default"/>
              </w:rPr>
              <w:t>学效果）</w:t>
            </w:r>
          </w:p>
        </w:tc>
      </w:tr>
      <w:tr>
        <w:trPr>
          <w:trHeight w:hRule="atleast" w:val="3024"/>
          <w:hidden w:val="0"/>
        </w:trPr>
        <w:tc>
          <w:tcPr>
            <w:tcW w:type="dxa" w:w="8336"/>
            <w:vAlign w:val="top"/>
            <w:gridSpan w:val="4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申报单位意见：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 申报单位（盖章）：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 申 报 人（签字）：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595959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             年   月   日</w:t>
            </w:r>
          </w:p>
        </w:tc>
      </w:tr>
      <w:tr>
        <w:trPr>
          <w:trHeight w:hRule="atleast" w:val="2997"/>
          <w:hidden w:val="0"/>
        </w:trPr>
        <w:tc>
          <w:tcPr>
            <w:tcW w:type="dxa" w:w="8336"/>
            <w:tcMar>
              <w:top w:w="0" w:type="dxa"/>
              <w:bottom w:w="0" w:type="dxa"/>
            </w:tcMar>
            <w:vAlign w:val="top"/>
            <w:gridSpan w:val="4"/>
            <w:tcBorders>
              <w:tl2br w:val="nil" w:color="auto"/>
              <w:tr2bl w:val="nil" w:color="auto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推荐意见：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推荐单位（盖章）：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推 荐 人（签字）：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000000"/>
                <w:position w:val="0"/>
                <w:sz w:val="24"/>
                <w:szCs w:val="24"/>
                <w:rFonts w:ascii="宋体" w:eastAsia="宋体" w:hAnsi="宋体" w:hint="default"/>
              </w:rPr>
              <w:t xml:space="preserve">                                              年   月   日</w:t>
            </w: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</w:p>
    <w:sectPr>
      <w:footerReference w:type="default" r:id="rId5"/>
      <w:pgSz w:w="11906" w:h="16838"/>
      <w:pgMar w:top="1440" w:left="1800" w:bottom="1440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楷体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numPr>
        <w:ilvl w:val="0"/>
        <w:numId w:val="0"/>
      </w:numPr>
      <w:jc w:val="center"/>
      <w:spacing w:lineRule="auto" w:line="240" w:before="0" w:after="0"/>
      <w:ind w:right="0" w:firstLine="0"/>
      <w:rPr>
        <w:color w:val="auto"/>
        <w:position w:val="0"/>
        <w:sz w:val="21"/>
        <w:szCs w:val="21"/>
        <w:rFonts w:ascii="Calibri" w:eastAsia="宋体" w:hAnsi="宋体" w:hint="default"/>
      </w:rPr>
      <w:wordWrap w:val="off"/>
      <w:autoSpaceDE w:val="1"/>
      <w:autoSpaceDN w:val="1"/>
    </w:pPr>
    <w:r>
      <w:rPr>
        <w:color w:val="auto"/>
        <w:position w:val="0"/>
        <w:sz w:val="21"/>
        <w:szCs w:val="21"/>
        <w:rFonts w:ascii="宋体" w:eastAsia="Times New Roman" w:hAnsi="Times New Roman" w:hint="default"/>
      </w:rPr>
      <w:fldChar w:fldCharType="begin"/>
    </w:r>
    <w:r>
      <w:instrText>PAGE  \* MERGEFORMAT</w:instrText>
    </w:r>
    <w:r>
      <w:fldChar w:fldCharType="separate"/>
    </w:r>
    <w:r>
      <w:rPr>
        <w:color w:val="auto"/>
        <w:position w:val="0"/>
        <w:sz w:val="21"/>
        <w:szCs w:val="21"/>
        <w:rFonts w:ascii="Calibri" w:eastAsia="宋体" w:hAnsi="宋体" w:hint="default"/>
      </w:rPr>
      <w:t>2</w:t>
    </w:r>
    <w:r>
      <w:rPr>
        <w:color w:val="auto"/>
        <w:position w:val="0"/>
        <w:sz w:val="21"/>
        <w:szCs w:val="21"/>
        <w:rFonts w:ascii="Calibri" w:eastAsia="宋体" w:hAnsi="宋体" w:hint="default"/>
      </w:rPr>
      <w:fldChar w:fldCharType="end"/>
    </w:r>
  </w:p>
  <w:p>
    <w:pPr>
      <w:pStyle w:val="PO153"/>
      <w:numPr>
        <w:ilvl w:val="0"/>
        <w:numId w:val="0"/>
      </w:numPr>
      <w:jc w:val="both"/>
      <w:spacing w:lineRule="auto" w:line="240" w:before="0" w:after="160"/>
      <w:ind w:right="0" w:firstLine="0"/>
      <w:tabs>
        <w:tab w:val="center" w:pos="4153"/>
        <w:tab w:val="center" w:pos="4153"/>
        <w:tab w:val="center" w:pos="4153"/>
        <w:tab w:val="center" w:pos="4153"/>
        <w:tab w:val="center" w:pos="4153"/>
        <w:tab w:val="center" w:pos="4153"/>
        <w:tab w:val="center" w:pos="4153"/>
        <w:tab w:val="center" w:pos="4153"/>
        <w:tab w:val="center" w:pos="4153"/>
        <w:tab w:val="right" w:pos="8306"/>
      </w:tabs>
      <w:rPr>
        <w:color w:val="auto"/>
        <w:position w:val="0"/>
        <w:sz w:val="18"/>
        <w:szCs w:val="18"/>
        <w:rFonts w:ascii="Times New Roman" w:eastAsia="Times New Roman" w:hAnsi="Times New Roman" w:hint="default"/>
      </w:rPr>
      <w:autoSpaceDE w:val="1"/>
      <w:autoSpaceDN w:val="1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000029"/>
    <w:lvl w:ilvl="0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1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2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3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4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5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6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7">
      <w:lvlJc w:val="left"/>
      <w:numFmt w:val="decimal"/>
      <w:start w:val="3"/>
      <w:suff w:val="nothing"/>
      <w:pPr>
        <w:ind w:firstLine="0"/>
        <w:jc w:val="both"/>
      </w:pPr>
      <w:lvlText w:val="%1."/>
    </w:lvl>
    <w:lvl w:ilvl="8">
      <w:lvlJc w:val="left"/>
      <w:numFmt w:val="decimal"/>
      <w:start w:val="3"/>
      <w:suff w:val="nothing"/>
      <w:pPr>
        <w:ind w:firstLine="0"/>
        <w:jc w:val="both"/>
      </w:pPr>
      <w:lvlText w:val="%1."/>
    </w:lvl>
  </w:abstractNum>
  <w:num w:numId="1">
    <w:abstractNumId w:val="0"/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compat w:val="0">
    <w:balanceSingleByteDoubleByteWidth/>
    <w:adjustLineHeightInTable/>
    <w:doNotExpandShiftReturn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6" w:type="paragraph">
    <w:name w:val="Title"/>
    <w:qFormat/>
    <w:uiPriority w:val="6"/>
    <w:pPr>
      <w:autoSpaceDE w:val="1"/>
      <w:autoSpaceDN w:val="1"/>
      <w:jc w:val="center"/>
      <w:widowControl/>
      <w:wordWrap/>
    </w:pPr>
    <w:rPr>
      <w:rFonts w:ascii="宋体" w:eastAsia="Times New Roman" w:hAnsi="宋体"/>
      <w:b/>
      <w:shd w:val="clear"/>
      <w:sz w:val="32"/>
      <w:szCs w:val="32"/>
      <w:w w:val="100"/>
    </w:rPr>
  </w:style>
  <w:style w:styleId="PO7" w:type="paragraph">
    <w:name w:val="heading 1"/>
    <w:next w:val="PO1"/>
    <w:qFormat/>
    <w:uiPriority w:val="7"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8"/>
      <w:szCs w:val="28"/>
      <w:w w:val="100"/>
    </w:rPr>
  </w:style>
  <w:style w:styleId="PO8" w:type="paragraph">
    <w:name w:val="heading 2"/>
    <w:next w:val="PO1"/>
    <w:qFormat/>
    <w:uiPriority w:val="8"/>
    <w:semiHidden/>
    <w:unhideWhenUsed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9" w:type="paragraph">
    <w:name w:val="heading 3"/>
    <w:next w:val="PO1"/>
    <w:qFormat/>
    <w:uiPriority w:val="9"/>
    <w:semiHidden/>
    <w:unhideWhenUsed/>
    <w:pPr>
      <w:autoSpaceDE w:val="1"/>
      <w:autoSpaceDN w:val="1"/>
      <w:ind w:left="10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0" w:type="paragraph">
    <w:name w:val="heading 4"/>
    <w:next w:val="PO1"/>
    <w:qFormat/>
    <w:uiPriority w:val="10"/>
    <w:semiHidden/>
    <w:unhideWhenUsed/>
    <w:pPr>
      <w:autoSpaceDE w:val="1"/>
      <w:autoSpaceDN w:val="1"/>
      <w:ind w:left="1200" w:hanging="400"/>
      <w:jc w:val="both"/>
      <w:widowControl/>
      <w:wordWrap/>
    </w:pPr>
    <w:rPr>
      <w:rFonts w:ascii="宋体" w:eastAsia="Times New Roman" w:hAnsi="宋体"/>
      <w:b/>
      <w:shd w:val="clear"/>
      <w:sz w:val="21"/>
      <w:szCs w:val="21"/>
      <w:w w:val="100"/>
    </w:rPr>
  </w:style>
  <w:style w:styleId="PO11" w:type="paragraph">
    <w:name w:val="heading 5"/>
    <w:next w:val="PO1"/>
    <w:qFormat/>
    <w:uiPriority w:val="11"/>
    <w:semiHidden/>
    <w:unhideWhenUsed/>
    <w:pPr>
      <w:autoSpaceDE w:val="1"/>
      <w:autoSpaceDN w:val="1"/>
      <w:ind w:left="14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2" w:type="paragraph">
    <w:name w:val="heading 6"/>
    <w:next w:val="PO1"/>
    <w:qFormat/>
    <w:uiPriority w:val="12"/>
    <w:semiHidden/>
    <w:unhideWhenUsed/>
    <w:pPr>
      <w:autoSpaceDE w:val="1"/>
      <w:autoSpaceDN w:val="1"/>
      <w:ind w:left="1600" w:hanging="400"/>
      <w:jc w:val="both"/>
      <w:widowControl/>
      <w:wordWrap/>
    </w:pPr>
    <w:rPr>
      <w:rFonts w:ascii="宋体" w:eastAsia="Times New Roman" w:hAnsi="宋体"/>
      <w:b/>
      <w:shd w:val="clear"/>
      <w:sz w:val="21"/>
      <w:szCs w:val="21"/>
      <w:w w:val="100"/>
    </w:rPr>
  </w:style>
  <w:style w:styleId="PO13" w:type="paragraph">
    <w:name w:val="heading 7"/>
    <w:next w:val="PO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4" w:type="paragraph">
    <w:name w:val="heading 8"/>
    <w:next w:val="PO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5" w:type="paragraph">
    <w:name w:val="heading 9"/>
    <w:next w:val="PO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6" w:type="paragraph">
    <w:name w:val="Subtitle"/>
    <w:qFormat/>
    <w:uiPriority w:val="16"/>
    <w:pPr>
      <w:autoSpaceDE w:val="1"/>
      <w:autoSpaceDN w:val="1"/>
      <w:jc w:val="center"/>
      <w:widowControl/>
      <w:wordWrap/>
    </w:pPr>
    <w:rPr>
      <w:rFonts w:ascii="宋体" w:eastAsia="Times New Roman" w:hAnsi="宋体"/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 w:color="000000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 w:color="000000"/>
      <w:sz w:val="21"/>
      <w:szCs w:val="21"/>
      <w:w w:val="100"/>
    </w:rPr>
  </w:style>
  <w:style w:styleId="PO21" w:type="paragraph">
    <w:name w:val="Quote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rFonts w:ascii="宋体" w:eastAsia="Times New Roman" w:hAnsi="宋体"/>
      <w:shd w:val="clear"/>
      <w:sz w:val="21"/>
      <w:szCs w:val="21"/>
      <w:w w:val="100"/>
    </w:rPr>
  </w:style>
  <w:style w:styleId="PO22" w:type="paragraph">
    <w:name w:val="Intense Quote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rFonts w:ascii="宋体" w:eastAsia="Times New Roman" w:hAnsi="宋体"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qFormat/>
    <w:uiPriority w:val="26"/>
    <w:pPr>
      <w:autoSpaceDE w:val="1"/>
      <w:autoSpaceDN w:val="1"/>
      <w:ind w:left="85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next w:val="PO1"/>
    <w:qFormat/>
    <w:uiPriority w:val="28"/>
    <w:unhideWhenUsed/>
    <w:pPr>
      <w:autoSpaceDE w:val="1"/>
      <w:autoSpaceDN w:val="1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29" w:type="paragraph">
    <w:name w:val="toc 2"/>
    <w:next w:val="PO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0" w:type="paragraph">
    <w:name w:val="toc 3"/>
    <w:next w:val="PO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1" w:type="paragraph">
    <w:name w:val="toc 4"/>
    <w:next w:val="PO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2" w:type="paragraph">
    <w:name w:val="toc 5"/>
    <w:next w:val="PO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3" w:type="paragraph">
    <w:name w:val="toc 6"/>
    <w:next w:val="PO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4" w:type="paragraph">
    <w:name w:val="toc 7"/>
    <w:next w:val="PO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5" w:type="paragraph">
    <w:name w:val="toc 8"/>
    <w:next w:val="PO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36" w:type="paragraph">
    <w:name w:val="toc 9"/>
    <w:next w:val="PO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rFonts w:ascii="宋体" w:eastAsia="Times New Roman" w:hAnsi="宋体"/>
      <w:shd w:val="clear"/>
      <w:sz w:val="21"/>
      <w:szCs w:val="21"/>
      <w:w w:val="100"/>
    </w:rPr>
  </w:style>
  <w:style w:styleId="PO151" w:type="paragraph">
    <w:name w:val="Body Text Indent"/>
    <w:basedOn w:val="PO1"/>
    <w:qFormat/>
    <w:uiPriority w:val="151"/>
    <w:pPr>
      <w:autoSpaceDE w:val="1"/>
      <w:autoSpaceDN w:val="1"/>
      <w:ind w:firstLine="480"/>
      <w:widowControl/>
      <w:wordWrap/>
    </w:pPr>
    <w:rPr>
      <w:shd w:val="clear"/>
      <w:sz w:val="24"/>
      <w:szCs w:val="24"/>
      <w:w w:val="100"/>
    </w:rPr>
  </w:style>
  <w:style w:styleId="PO152" w:type="paragraph">
    <w:name w:val="Balloon Text"/>
    <w:basedOn w:val="PO1"/>
    <w:link w:val="PO166"/>
    <w:qFormat/>
    <w:uiPriority w:val="152"/>
    <w:semiHidden/>
    <w:unhideWhenUsed/>
    <w:rPr>
      <w:shd w:val="clear"/>
      <w:sz w:val="18"/>
      <w:szCs w:val="18"/>
      <w:w w:val="100"/>
    </w:rPr>
  </w:style>
  <w:style w:styleId="PO153" w:type="paragraph">
    <w:name w:val="footer"/>
    <w:basedOn w:val="PO1"/>
    <w:qFormat/>
    <w:uiPriority w:val="153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4" w:type="paragraph">
    <w:name w:val="header"/>
    <w:basedOn w:val="PO1"/>
    <w:qFormat/>
    <w:uiPriority w:val="154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5" w:type="character">
    <w:name w:val="page number"/>
    <w:basedOn w:val="PO2"/>
    <w:qFormat/>
    <w:uiPriority w:val="155"/>
  </w:style>
  <w:style w:styleId="PO156" w:type="character">
    <w:name w:val="Hyperlink"/>
    <w:qFormat/>
    <w:uiPriority w:val="156"/>
    <w:rPr>
      <w:color w:val="0000FF"/>
      <w:shd w:val="clear" w:color="000000"/>
      <w:sz w:val="20"/>
      <w:szCs w:val="20"/>
      <w:u w:val="single"/>
      <w:w w:val="100"/>
    </w:rPr>
  </w:style>
  <w:style w:customStyle="1" w:styleId="PO157" w:type="character">
    <w:name w:val="不明显强调1"/>
    <w:qFormat/>
    <w:uiPriority w:val="157"/>
    <w:rPr>
      <w:color w:val="404040"/>
      <w:i/>
      <w:shd w:val="clear" w:color="000000"/>
      <w:sz w:val="21"/>
      <w:szCs w:val="21"/>
      <w:w w:val="100"/>
    </w:rPr>
  </w:style>
  <w:style w:customStyle="1" w:styleId="PO158" w:type="character">
    <w:name w:val="明显强调1"/>
    <w:qFormat/>
    <w:uiPriority w:val="158"/>
    <w:rPr>
      <w:color w:val="5B9BD5"/>
      <w:i/>
      <w:shd w:val="clear" w:color="000000"/>
      <w:sz w:val="21"/>
      <w:szCs w:val="21"/>
      <w:w w:val="100"/>
    </w:rPr>
  </w:style>
  <w:style w:customStyle="1" w:styleId="PO159" w:type="character">
    <w:name w:val="不明显参考1"/>
    <w:qFormat/>
    <w:uiPriority w:val="159"/>
    <w:rPr>
      <w:color w:val="5A5A5A"/>
      <w:shd w:val="clear" w:color="000000"/>
      <w:smallCaps/>
      <w:sz w:val="21"/>
      <w:szCs w:val="21"/>
      <w:w w:val="100"/>
    </w:rPr>
  </w:style>
  <w:style w:customStyle="1" w:styleId="PO160" w:type="character">
    <w:name w:val="明显参考1"/>
    <w:qFormat/>
    <w:uiPriority w:val="160"/>
    <w:rPr>
      <w:color w:val="5B9BD5"/>
      <w:b/>
      <w:shd w:val="clear" w:color="000000"/>
      <w:smallCaps/>
      <w:sz w:val="21"/>
      <w:szCs w:val="21"/>
      <w:w w:val="100"/>
    </w:rPr>
  </w:style>
  <w:style w:customStyle="1" w:styleId="PO161" w:type="character">
    <w:name w:val="书籍标题1"/>
    <w:qFormat/>
    <w:uiPriority w:val="161"/>
    <w:rPr>
      <w:i/>
      <w:b/>
      <w:shd w:val="clear" w:color="000000"/>
      <w:sz w:val="21"/>
      <w:szCs w:val="21"/>
      <w:w w:val="100"/>
    </w:rPr>
  </w:style>
  <w:style w:customStyle="1" w:styleId="PO162" w:type="paragraph">
    <w:name w:val="TOC 标题1"/>
    <w:qFormat/>
    <w:uiPriority w:val="162"/>
    <w:unhideWhenUsed/>
    <w:rPr>
      <w:color w:val="2E74B5"/>
      <w:rFonts w:ascii="宋体" w:eastAsia="Times New Roman" w:hAnsi="宋体"/>
      <w:shd w:val="clear"/>
      <w:sz w:val="32"/>
      <w:szCs w:val="32"/>
      <w:w w:val="100"/>
    </w:rPr>
  </w:style>
  <w:style w:customStyle="1" w:styleId="PO163" w:type="character">
    <w:name w:val="font31"/>
    <w:basedOn w:val="PO2"/>
    <w:qFormat/>
    <w:uiPriority w:val="163"/>
    <w:rPr>
      <w:color w:val="000000"/>
      <w:rFonts w:ascii="微软雅黑" w:eastAsia="微软雅黑" w:hAnsi="微软雅黑"/>
      <w:b/>
      <w:shd w:val="clear" w:color="000000"/>
      <w:sz w:val="18"/>
      <w:szCs w:val="18"/>
      <w:u w:val="none"/>
      <w:w w:val="100"/>
    </w:rPr>
  </w:style>
  <w:style w:customStyle="1" w:styleId="PO164" w:type="character">
    <w:name w:val="font41"/>
    <w:basedOn w:val="PO2"/>
    <w:qFormat/>
    <w:uiPriority w:val="164"/>
    <w:rPr>
      <w:color w:val="000000"/>
      <w:rFonts w:ascii="微软雅黑" w:eastAsia="微软雅黑" w:hAnsi="微软雅黑"/>
      <w:b/>
      <w:shd w:val="clear" w:color="000000"/>
      <w:sz w:val="18"/>
      <w:szCs w:val="18"/>
      <w:u w:val="single"/>
      <w:w w:val="100"/>
    </w:rPr>
  </w:style>
  <w:style w:customStyle="1" w:styleId="PO165" w:type="character">
    <w:name w:val="font01"/>
    <w:basedOn w:val="PO2"/>
    <w:qFormat/>
    <w:uiPriority w:val="165"/>
    <w:rPr>
      <w:color w:val="000000"/>
      <w:rFonts w:ascii="微软雅黑" w:eastAsia="微软雅黑" w:hAnsi="微软雅黑"/>
      <w:b/>
      <w:shd w:val="clear" w:color="000000"/>
      <w:sz w:val="28"/>
      <w:szCs w:val="28"/>
      <w:u w:val="none"/>
      <w:w w:val="100"/>
    </w:rPr>
  </w:style>
  <w:style w:customStyle="1" w:styleId="PO166" w:type="character">
    <w:name w:val="批注框文本 字符"/>
    <w:basedOn w:val="PO2"/>
    <w:link w:val="PO152"/>
    <w:qFormat/>
    <w:uiPriority w:val="166"/>
    <w:semiHidden/>
    <w:rPr>
      <w:rFonts w:ascii="宋体" w:eastAsia="Times New Roman" w:hAnsi="宋体"/>
      <w:shd w:val="clear" w:color="000000"/>
      <w:sz w:val="18"/>
      <w:szCs w:val="18"/>
      <w:w w:val="100"/>
    </w:rPr>
  </w:style>
  <w:style w:customStyle="1" w:styleId="PO167" w:type="paragraph">
    <w:name w:val="列出段落1"/>
    <w:basedOn w:val="PO1"/>
    <w:qFormat/>
    <w:uiPriority w:val="167"/>
    <w:pPr>
      <w:autoSpaceDE w:val="1"/>
      <w:autoSpaceDN w:val="1"/>
      <w:ind w:firstLine="420"/>
      <w:widowControl/>
      <w:wordWrap/>
    </w:pPr>
    <w:rPr>
      <w:shd w:val="clear"/>
      <w:sz w:val="20"/>
      <w:szCs w:val="2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5</Lines>
  <LinksUpToDate>false</LinksUpToDate>
  <Pages>4</Pages>
  <Paragraphs>1</Paragraphs>
  <Words>123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Vamleek</dc:creator>
  <cp:lastModifiedBy/>
  <dcterms:modified xsi:type="dcterms:W3CDTF">2018-11-06T08:37:00Z</dcterms:modified>
</cp:coreProperties>
</file>